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010C7" w14:textId="77777777" w:rsidR="00CC10AA" w:rsidRDefault="00AC2A8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48BB5B89" w14:textId="77777777" w:rsidR="00CC10AA" w:rsidRDefault="00AC2A8C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（融资租赁合同纠纷）</w:t>
      </w:r>
    </w:p>
    <w:tbl>
      <w:tblPr>
        <w:tblW w:w="8846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"/>
        <w:gridCol w:w="6104"/>
      </w:tblGrid>
      <w:tr w:rsidR="00CC10AA" w14:paraId="6A92E6F7" w14:textId="77777777">
        <w:tc>
          <w:tcPr>
            <w:tcW w:w="8846" w:type="dxa"/>
            <w:gridSpan w:val="3"/>
          </w:tcPr>
          <w:p w14:paraId="1A97EDBD" w14:textId="77777777" w:rsidR="00CC10AA" w:rsidRDefault="00AC2A8C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  <w:lang w:bidi="ar"/>
              </w:rPr>
              <w:t>说明：</w:t>
            </w:r>
          </w:p>
          <w:p w14:paraId="523D93CE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为了方便您更好地参加诉讼，保护您的合法权利，请填写本表。</w:t>
            </w:r>
          </w:p>
          <w:p w14:paraId="1A2FADA8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lang w:bidi="ar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1.</w:t>
            </w:r>
            <w:r>
              <w:rPr>
                <w:rFonts w:ascii="宋体" w:hAnsi="宋体" w:hint="eastAsia"/>
                <w:szCs w:val="21"/>
                <w:lang w:bidi="ar"/>
              </w:rPr>
              <w:t>起诉时需向人民法院提交证明您身份的材料，如身份证复印件、营业执照复印件等。</w:t>
            </w:r>
          </w:p>
          <w:p w14:paraId="718892A0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2.</w:t>
            </w:r>
            <w:r>
              <w:rPr>
                <w:rFonts w:ascii="宋体" w:hAnsi="宋体" w:cs="宋体" w:hint="eastAsia"/>
                <w:szCs w:val="21"/>
                <w:lang w:bidi="ar"/>
              </w:rPr>
              <w:t>本表所列内容是您提起诉讼以及人民法院查明案件事实所需，请务必如实填写。</w:t>
            </w:r>
          </w:p>
          <w:p w14:paraId="1E47F30E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3.</w:t>
            </w:r>
            <w:r>
              <w:rPr>
                <w:rFonts w:ascii="宋体" w:hAnsi="宋体" w:cs="宋体" w:hint="eastAsia"/>
                <w:szCs w:val="21"/>
                <w:lang w:bidi="ar"/>
              </w:rPr>
              <w:t>本表</w:t>
            </w:r>
            <w:r>
              <w:rPr>
                <w:rFonts w:ascii="宋体" w:hAnsi="宋体" w:hint="eastAsia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0D9402B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★特别提示★</w:t>
            </w:r>
          </w:p>
          <w:p w14:paraId="160BDFC2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ascii="宋体" w:hAnsi="宋体" w:cs="宋体" w:hint="eastAsia"/>
                <w:szCs w:val="21"/>
                <w:lang w:bidi="ar"/>
              </w:rPr>
              <w:t>“</w:t>
            </w:r>
            <w:r>
              <w:rPr>
                <w:rFonts w:ascii="宋体" w:hAnsi="宋体" w:hint="eastAsia"/>
                <w:szCs w:val="21"/>
                <w:lang w:bidi="ar"/>
              </w:rPr>
              <w:t>民事诉讼应当遵循诚信原则。</w:t>
            </w:r>
            <w:r>
              <w:rPr>
                <w:rFonts w:ascii="宋体" w:hAnsi="宋体" w:cs="宋体" w:hint="eastAsia"/>
                <w:szCs w:val="21"/>
                <w:lang w:bidi="ar"/>
              </w:rPr>
              <w:t>”</w:t>
            </w:r>
          </w:p>
          <w:p w14:paraId="3A4D6F54" w14:textId="77777777" w:rsidR="00CC10AA" w:rsidRDefault="00AC2A8C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:rsidR="00CC10AA" w14:paraId="4CC18A90" w14:textId="77777777">
        <w:trPr>
          <w:trHeight w:val="738"/>
        </w:trPr>
        <w:tc>
          <w:tcPr>
            <w:tcW w:w="8846" w:type="dxa"/>
            <w:gridSpan w:val="3"/>
          </w:tcPr>
          <w:p w14:paraId="788272A9" w14:textId="77777777" w:rsidR="00CC10AA" w:rsidRDefault="00AC2A8C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CC10AA" w14:paraId="5050411F" w14:textId="77777777">
        <w:tc>
          <w:tcPr>
            <w:tcW w:w="2736" w:type="dxa"/>
          </w:tcPr>
          <w:p w14:paraId="370F55E9" w14:textId="77777777" w:rsidR="00CC10AA" w:rsidRDefault="00CC10A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4A66469" w14:textId="77777777" w:rsidR="00CC10AA" w:rsidRDefault="00CC10A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9B11B0A" w14:textId="77777777" w:rsidR="00CC10AA" w:rsidRDefault="00CC10A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8AB4C68" w14:textId="77777777" w:rsidR="00CC10AA" w:rsidRDefault="00CC10A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552E529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110" w:type="dxa"/>
            <w:gridSpan w:val="2"/>
          </w:tcPr>
          <w:p w14:paraId="15AA2D82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61EF11DA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77900B69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3B77BBA3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2B099279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06AF721E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AE1F7E4" w14:textId="77777777" w:rsidR="00CC10AA" w:rsidRDefault="00AC2A8C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E1D388F" w14:textId="77777777" w:rsidR="00CC10AA" w:rsidRDefault="00AC2A8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5F4BBFD" w14:textId="77777777" w:rsidR="00CC10AA" w:rsidRDefault="00AC2A8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AF9207E" w14:textId="77777777" w:rsidR="00CC10AA" w:rsidRDefault="00AC2A8C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CC10AA" w14:paraId="4C6DB0B2" w14:textId="77777777">
        <w:tc>
          <w:tcPr>
            <w:tcW w:w="2736" w:type="dxa"/>
          </w:tcPr>
          <w:p w14:paraId="6D2C1626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110" w:type="dxa"/>
            <w:gridSpan w:val="2"/>
          </w:tcPr>
          <w:p w14:paraId="6B2B93F9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2BC3531A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0241CFF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7921BA37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5DBF0C77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4474B744" w14:textId="77777777" w:rsidR="00CC10AA" w:rsidRDefault="00AC2A8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730ECF1D" w14:textId="77777777" w:rsidR="00AC2A8C" w:rsidRPr="00AC2A8C" w:rsidRDefault="00AC2A8C" w:rsidP="00AC2A8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7FCE61B7" w14:textId="1A2C7D94" w:rsidR="00AC2A8C" w:rsidRDefault="00AC2A8C" w:rsidP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CC10AA" w14:paraId="03241FAC" w14:textId="77777777">
        <w:trPr>
          <w:trHeight w:val="623"/>
        </w:trPr>
        <w:tc>
          <w:tcPr>
            <w:tcW w:w="2736" w:type="dxa"/>
          </w:tcPr>
          <w:p w14:paraId="5BCB8AD6" w14:textId="77777777" w:rsidR="00CC10AA" w:rsidRDefault="00CC10AA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ED74EFF" w14:textId="77777777" w:rsidR="00CC10AA" w:rsidRDefault="00AC2A8C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110" w:type="dxa"/>
            <w:gridSpan w:val="2"/>
          </w:tcPr>
          <w:p w14:paraId="6D413A71" w14:textId="77777777" w:rsidR="00CC10AA" w:rsidRDefault="00AC2A8C">
            <w:pPr>
              <w:widowControl/>
              <w:jc w:val="left"/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8E87941" w14:textId="77777777" w:rsidR="00CC10AA" w:rsidRDefault="00AC2A8C">
            <w:pPr>
              <w:spacing w:line="38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1DA268E1" w14:textId="77777777" w:rsidR="00CC10AA" w:rsidRDefault="00AC2A8C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673EA47" w14:textId="77777777" w:rsidR="00CC10AA" w:rsidRDefault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CC10AA" w14:paraId="44D07E6C" w14:textId="77777777">
        <w:trPr>
          <w:trHeight w:val="90"/>
        </w:trPr>
        <w:tc>
          <w:tcPr>
            <w:tcW w:w="2736" w:type="dxa"/>
          </w:tcPr>
          <w:p w14:paraId="131D893B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110" w:type="dxa"/>
            <w:gridSpan w:val="2"/>
          </w:tcPr>
          <w:p w14:paraId="6AC84364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35B56010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6B908EB6" w14:textId="77777777" w:rsidR="00CC10AA" w:rsidRDefault="00AC2A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771F55" w14:paraId="65C9A7E3" w14:textId="77777777">
        <w:trPr>
          <w:trHeight w:val="90"/>
        </w:trPr>
        <w:tc>
          <w:tcPr>
            <w:tcW w:w="2736" w:type="dxa"/>
          </w:tcPr>
          <w:p w14:paraId="08AE7F63" w14:textId="77777777" w:rsidR="00771F55" w:rsidRDefault="00771F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110" w:type="dxa"/>
            <w:gridSpan w:val="2"/>
          </w:tcPr>
          <w:p w14:paraId="26C114B0" w14:textId="77777777" w:rsidR="00771F55" w:rsidRDefault="00771F55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58437C0D" w14:textId="77777777" w:rsidR="00771F55" w:rsidRDefault="00771F55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778CB0FF" w14:textId="2FFAEFF1" w:rsidR="00771F55" w:rsidRDefault="00771F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71F55" w14:paraId="448B4B78" w14:textId="77777777">
        <w:tc>
          <w:tcPr>
            <w:tcW w:w="2736" w:type="dxa"/>
          </w:tcPr>
          <w:p w14:paraId="513AF4AC" w14:textId="77777777" w:rsidR="00771F55" w:rsidRDefault="00771F5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016C890" w14:textId="77777777" w:rsidR="00771F55" w:rsidRDefault="00771F5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34F4635" w14:textId="77777777" w:rsidR="00771F55" w:rsidRDefault="00771F5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1418F9F" w14:textId="77777777" w:rsidR="00771F55" w:rsidRDefault="00771F55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110" w:type="dxa"/>
            <w:gridSpan w:val="2"/>
          </w:tcPr>
          <w:p w14:paraId="40DC9E35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84F8EE0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34BA9ED6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6124CA2E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D7FCC9E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C753B48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DD6D625" w14:textId="77777777" w:rsidR="00771F55" w:rsidRDefault="00771F55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728750A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3F33B2B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9538300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 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59F33E3A" w14:textId="77777777">
        <w:tc>
          <w:tcPr>
            <w:tcW w:w="2736" w:type="dxa"/>
          </w:tcPr>
          <w:p w14:paraId="57B63682" w14:textId="77777777" w:rsidR="00771F55" w:rsidRDefault="00771F5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49C04AC" w14:textId="77777777" w:rsidR="00771F55" w:rsidRDefault="00771F5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3A6E50C" w14:textId="77777777" w:rsidR="00771F55" w:rsidRDefault="00771F55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110" w:type="dxa"/>
            <w:gridSpan w:val="2"/>
          </w:tcPr>
          <w:p w14:paraId="1327E936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4E1464EA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4282C56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56CCA4D1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6A7244A6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1577C0FF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37DA5BED" w14:textId="77777777" w:rsidR="00771F55" w:rsidRDefault="00771F55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5108F20F" w14:textId="77777777" w:rsidR="00AC2A8C" w:rsidRPr="00AC2A8C" w:rsidRDefault="00AC2A8C" w:rsidP="00AC2A8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3F549770" w14:textId="5F3AFFC4" w:rsidR="00AC2A8C" w:rsidRDefault="00AC2A8C" w:rsidP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771F55" w14:paraId="49AACB95" w14:textId="77777777">
        <w:tc>
          <w:tcPr>
            <w:tcW w:w="2736" w:type="dxa"/>
          </w:tcPr>
          <w:p w14:paraId="77602919" w14:textId="77777777" w:rsidR="00771F55" w:rsidRDefault="00771F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110" w:type="dxa"/>
            <w:gridSpan w:val="2"/>
          </w:tcPr>
          <w:p w14:paraId="47FD94F9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337772DC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05D83939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注册地/登记地：</w:t>
            </w:r>
          </w:p>
          <w:p w14:paraId="4DDBE6E8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2AC15DB8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2F6CE937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32C5168" w14:textId="77777777" w:rsidR="00771F55" w:rsidRDefault="00771F55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F6AD7DA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19AC750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7A2BA73" w14:textId="77777777" w:rsidR="00771F55" w:rsidRDefault="00771F55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0DF8724F" w14:textId="77777777">
        <w:tc>
          <w:tcPr>
            <w:tcW w:w="2736" w:type="dxa"/>
          </w:tcPr>
          <w:p w14:paraId="45FD9BDF" w14:textId="77777777" w:rsidR="00771F55" w:rsidRDefault="00771F55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110" w:type="dxa"/>
            <w:gridSpan w:val="2"/>
          </w:tcPr>
          <w:p w14:paraId="427F62BE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15DA0C6B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505A732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     年     月    日</w:t>
            </w:r>
          </w:p>
          <w:p w14:paraId="51F4CFE9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14C9FC19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            职务：             联系电话：</w:t>
            </w:r>
          </w:p>
          <w:p w14:paraId="613E60A8" w14:textId="77777777" w:rsidR="00771F55" w:rsidRDefault="00771F5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572E5A1" w14:textId="77777777" w:rsidR="00771F55" w:rsidRDefault="00771F55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DD46A08" w14:textId="77777777" w:rsidR="00AC2A8C" w:rsidRPr="00AC2A8C" w:rsidRDefault="00AC2A8C" w:rsidP="00AC2A8C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77C94E3C" w14:textId="68F48D78" w:rsidR="00AC2A8C" w:rsidRDefault="00AC2A8C" w:rsidP="00AC2A8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AC2A8C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771F55" w14:paraId="659D7DA3" w14:textId="77777777">
        <w:trPr>
          <w:trHeight w:val="1313"/>
        </w:trPr>
        <w:tc>
          <w:tcPr>
            <w:tcW w:w="8846" w:type="dxa"/>
            <w:gridSpan w:val="3"/>
          </w:tcPr>
          <w:p w14:paraId="5DBCEF41" w14:textId="77777777" w:rsidR="00771F55" w:rsidRDefault="00771F55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  <w:p w14:paraId="2EC21D16" w14:textId="77777777" w:rsidR="00771F55" w:rsidRDefault="00771F5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:rsidR="00771F55" w14:paraId="7D674715" w14:textId="77777777">
        <w:tc>
          <w:tcPr>
            <w:tcW w:w="2736" w:type="dxa"/>
          </w:tcPr>
          <w:p w14:paraId="72032B8E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1.支付全部未付租金</w:t>
            </w:r>
          </w:p>
        </w:tc>
        <w:tc>
          <w:tcPr>
            <w:tcW w:w="6110" w:type="dxa"/>
            <w:gridSpan w:val="2"/>
          </w:tcPr>
          <w:p w14:paraId="68D0F9F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到期未付租金   元、未到期租金   元、留购价款   元（人民币，下同；如外币需特别注明）</w:t>
            </w:r>
          </w:p>
          <w:p w14:paraId="4CA69E8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771F55" w14:paraId="20782E5C" w14:textId="77777777">
        <w:trPr>
          <w:trHeight w:val="726"/>
        </w:trPr>
        <w:tc>
          <w:tcPr>
            <w:tcW w:w="2736" w:type="dxa"/>
          </w:tcPr>
          <w:p w14:paraId="2339119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2.违约金、滞纳金、损害赔偿金</w:t>
            </w:r>
          </w:p>
        </w:tc>
        <w:tc>
          <w:tcPr>
            <w:tcW w:w="6110" w:type="dxa"/>
            <w:gridSpan w:val="2"/>
          </w:tcPr>
          <w:p w14:paraId="60AAC295" w14:textId="77777777" w:rsidR="00771F55" w:rsidRDefault="00771F55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元；自     之后的违约金、滞纳金、损害赔偿金，以     元为基数按照             标准计算至全部款项实际付清之日</w:t>
            </w:r>
          </w:p>
          <w:p w14:paraId="296C71A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771F55" w14:paraId="7B3136AC" w14:textId="77777777">
        <w:trPr>
          <w:trHeight w:val="485"/>
        </w:trPr>
        <w:tc>
          <w:tcPr>
            <w:tcW w:w="2736" w:type="dxa"/>
          </w:tcPr>
          <w:p w14:paraId="78DE06E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3.是否确认租赁物归原告所有</w:t>
            </w:r>
          </w:p>
        </w:tc>
        <w:tc>
          <w:tcPr>
            <w:tcW w:w="6110" w:type="dxa"/>
            <w:gridSpan w:val="2"/>
          </w:tcPr>
          <w:p w14:paraId="6C48B0DB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14:paraId="6D7B3273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6DE3BD0C" w14:textId="77777777">
        <w:trPr>
          <w:trHeight w:val="485"/>
        </w:trPr>
        <w:tc>
          <w:tcPr>
            <w:tcW w:w="2736" w:type="dxa"/>
          </w:tcPr>
          <w:p w14:paraId="6B72BBA0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4.请求解除合同</w:t>
            </w:r>
          </w:p>
        </w:tc>
        <w:tc>
          <w:tcPr>
            <w:tcW w:w="6110" w:type="dxa"/>
            <w:gridSpan w:val="2"/>
          </w:tcPr>
          <w:p w14:paraId="1DB42B8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判令解除融资租赁合同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</w:p>
          <w:p w14:paraId="09AFE3EB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确认融资租赁合同已于    年  月  日解除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460B0E02" w14:textId="77777777">
        <w:trPr>
          <w:trHeight w:val="485"/>
        </w:trPr>
        <w:tc>
          <w:tcPr>
            <w:tcW w:w="2736" w:type="dxa"/>
          </w:tcPr>
          <w:p w14:paraId="6505BBA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110" w:type="dxa"/>
            <w:gridSpan w:val="2"/>
          </w:tcPr>
          <w:p w14:paraId="6F40723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7BFD7440" w14:textId="77777777" w:rsidR="00771F55" w:rsidRDefault="00771F55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412245A3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11E3718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      </w:t>
            </w:r>
          </w:p>
        </w:tc>
      </w:tr>
      <w:tr w:rsidR="00771F55" w14:paraId="74CF2C02" w14:textId="77777777">
        <w:tc>
          <w:tcPr>
            <w:tcW w:w="2736" w:type="dxa"/>
          </w:tcPr>
          <w:p w14:paraId="7CC5E22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6.是否主张担保权利</w:t>
            </w:r>
          </w:p>
        </w:tc>
        <w:tc>
          <w:tcPr>
            <w:tcW w:w="6110" w:type="dxa"/>
            <w:gridSpan w:val="2"/>
          </w:tcPr>
          <w:p w14:paraId="0EC56A3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内容：</w:t>
            </w:r>
          </w:p>
          <w:p w14:paraId="0887526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09F88924" w14:textId="77777777">
        <w:tc>
          <w:tcPr>
            <w:tcW w:w="2736" w:type="dxa"/>
          </w:tcPr>
          <w:p w14:paraId="7137B2D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7.是否主张实现债权的费用</w:t>
            </w:r>
          </w:p>
        </w:tc>
        <w:tc>
          <w:tcPr>
            <w:tcW w:w="6110" w:type="dxa"/>
            <w:gridSpan w:val="2"/>
          </w:tcPr>
          <w:p w14:paraId="02C16AD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费用明细：</w:t>
            </w:r>
          </w:p>
          <w:p w14:paraId="4D3397B8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4D264A8F" w14:textId="77777777">
        <w:trPr>
          <w:trHeight w:val="9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2AAEB8B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5D3ACE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8.其他请求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7FED026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37C9BCED" w14:textId="77777777">
        <w:trPr>
          <w:trHeight w:val="735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27EA99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9.标的总额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5832ADE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60367E05" w14:textId="77777777">
        <w:trPr>
          <w:trHeight w:val="81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7A5033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10.请求依据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384B863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5229CF5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771F55" w14:paraId="4FB580FF" w14:textId="77777777">
        <w:trPr>
          <w:trHeight w:val="1130"/>
        </w:trPr>
        <w:tc>
          <w:tcPr>
            <w:tcW w:w="8846" w:type="dxa"/>
            <w:gridSpan w:val="3"/>
          </w:tcPr>
          <w:p w14:paraId="0D0B85C4" w14:textId="77777777" w:rsidR="00771F55" w:rsidRDefault="00771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771F55" w14:paraId="46C40E24" w14:textId="77777777">
        <w:trPr>
          <w:trHeight w:val="806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485410DE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4410989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合同条款及内容：</w:t>
            </w:r>
          </w:p>
          <w:p w14:paraId="1DA39E6B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33C46D90" w14:textId="77777777">
        <w:trPr>
          <w:trHeight w:val="113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AB298D6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2.是否申请财产保全措施</w:t>
            </w:r>
          </w:p>
          <w:p w14:paraId="2B63C5A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4" w:type="dxa"/>
            <w:tcBorders>
              <w:left w:val="single" w:sz="4" w:space="0" w:color="auto"/>
            </w:tcBorders>
          </w:tcPr>
          <w:p w14:paraId="2ECCA17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保全法院：  保全时间：    </w:t>
            </w:r>
          </w:p>
          <w:p w14:paraId="02617E3C" w14:textId="77777777" w:rsidR="00771F55" w:rsidRDefault="00771F55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675037B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B6E00CC" w14:textId="77777777" w:rsidR="00771F55" w:rsidRDefault="00771F55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1F55" w14:paraId="589C8F6C" w14:textId="77777777">
        <w:trPr>
          <w:trHeight w:val="999"/>
        </w:trPr>
        <w:tc>
          <w:tcPr>
            <w:tcW w:w="8846" w:type="dxa"/>
            <w:gridSpan w:val="3"/>
          </w:tcPr>
          <w:p w14:paraId="417D52D1" w14:textId="77777777" w:rsidR="00771F55" w:rsidRDefault="00771F55">
            <w:pPr>
              <w:ind w:firstLineChars="1200" w:firstLine="3614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771F55" w14:paraId="4554631F" w14:textId="77777777">
        <w:tc>
          <w:tcPr>
            <w:tcW w:w="2736" w:type="dxa"/>
          </w:tcPr>
          <w:p w14:paraId="772488C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1.合同的签订情况（名称、编号、签订时间、地点）</w:t>
            </w:r>
          </w:p>
        </w:tc>
        <w:tc>
          <w:tcPr>
            <w:tcW w:w="6110" w:type="dxa"/>
            <w:gridSpan w:val="2"/>
          </w:tcPr>
          <w:p w14:paraId="091B7DA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6C6E903F" w14:textId="77777777">
        <w:trPr>
          <w:trHeight w:val="726"/>
        </w:trPr>
        <w:tc>
          <w:tcPr>
            <w:tcW w:w="2736" w:type="dxa"/>
          </w:tcPr>
          <w:p w14:paraId="6797FA89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2.签订主体</w:t>
            </w:r>
          </w:p>
        </w:tc>
        <w:tc>
          <w:tcPr>
            <w:tcW w:w="6110" w:type="dxa"/>
            <w:gridSpan w:val="2"/>
          </w:tcPr>
          <w:p w14:paraId="16A7C0A0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出租人（卖方）：</w:t>
            </w:r>
          </w:p>
          <w:p w14:paraId="79A6D0B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承租人（买方）：</w:t>
            </w:r>
          </w:p>
        </w:tc>
      </w:tr>
      <w:tr w:rsidR="00771F55" w14:paraId="5BC661E4" w14:textId="77777777">
        <w:trPr>
          <w:trHeight w:val="485"/>
        </w:trPr>
        <w:tc>
          <w:tcPr>
            <w:tcW w:w="2736" w:type="dxa"/>
          </w:tcPr>
          <w:p w14:paraId="51B77180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110" w:type="dxa"/>
            <w:gridSpan w:val="2"/>
          </w:tcPr>
          <w:p w14:paraId="6BA18E49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0DCD44CA" w14:textId="77777777">
        <w:trPr>
          <w:trHeight w:val="485"/>
        </w:trPr>
        <w:tc>
          <w:tcPr>
            <w:tcW w:w="2736" w:type="dxa"/>
          </w:tcPr>
          <w:p w14:paraId="508797B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4.合同约定的租金及支付方式</w:t>
            </w:r>
          </w:p>
        </w:tc>
        <w:tc>
          <w:tcPr>
            <w:tcW w:w="6110" w:type="dxa"/>
            <w:gridSpan w:val="2"/>
          </w:tcPr>
          <w:p w14:paraId="6EBA360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租金      元；    </w:t>
            </w:r>
          </w:p>
          <w:p w14:paraId="05BD96D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以现金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转账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票据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（写明票据类型） 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方式一次性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分期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支付</w:t>
            </w:r>
          </w:p>
          <w:p w14:paraId="7E8DAE1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分期方式：</w:t>
            </w:r>
          </w:p>
        </w:tc>
      </w:tr>
      <w:tr w:rsidR="00771F55" w14:paraId="3C6DAE21" w14:textId="77777777">
        <w:tc>
          <w:tcPr>
            <w:tcW w:w="2736" w:type="dxa"/>
          </w:tcPr>
          <w:p w14:paraId="33AD143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5.合同约定的租赁期限、费用</w:t>
            </w:r>
          </w:p>
        </w:tc>
        <w:tc>
          <w:tcPr>
            <w:tcW w:w="6110" w:type="dxa"/>
            <w:gridSpan w:val="2"/>
          </w:tcPr>
          <w:p w14:paraId="1AD5A56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租赁期间自     年   月   日起至     年   月   日止</w:t>
            </w:r>
          </w:p>
          <w:p w14:paraId="5512F5F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除租金外产生的     费用，由     承担</w:t>
            </w:r>
          </w:p>
        </w:tc>
      </w:tr>
      <w:tr w:rsidR="00771F55" w14:paraId="4363B2E8" w14:textId="77777777">
        <w:tc>
          <w:tcPr>
            <w:tcW w:w="2736" w:type="dxa"/>
          </w:tcPr>
          <w:p w14:paraId="598C991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6.到期后租赁物归属</w:t>
            </w:r>
          </w:p>
        </w:tc>
        <w:tc>
          <w:tcPr>
            <w:tcW w:w="6110" w:type="dxa"/>
            <w:gridSpan w:val="2"/>
          </w:tcPr>
          <w:p w14:paraId="3C42379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归承租人所有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E0D686E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归出租人所有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F9CB58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留购价款     元</w:t>
            </w:r>
          </w:p>
        </w:tc>
      </w:tr>
      <w:tr w:rsidR="00771F55" w14:paraId="29BDE2A1" w14:textId="77777777">
        <w:trPr>
          <w:trHeight w:val="90"/>
        </w:trPr>
        <w:tc>
          <w:tcPr>
            <w:tcW w:w="2736" w:type="dxa"/>
          </w:tcPr>
          <w:p w14:paraId="5E112D8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7.合同约定的违约责任</w:t>
            </w:r>
          </w:p>
        </w:tc>
        <w:tc>
          <w:tcPr>
            <w:tcW w:w="6110" w:type="dxa"/>
            <w:gridSpan w:val="2"/>
          </w:tcPr>
          <w:p w14:paraId="47C75BD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5E010981" w14:textId="77777777">
        <w:trPr>
          <w:trHeight w:val="90"/>
        </w:trPr>
        <w:tc>
          <w:tcPr>
            <w:tcW w:w="2736" w:type="dxa"/>
          </w:tcPr>
          <w:p w14:paraId="77134EB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8.是否约定加速到期条款</w:t>
            </w:r>
          </w:p>
        </w:tc>
        <w:tc>
          <w:tcPr>
            <w:tcW w:w="6110" w:type="dxa"/>
            <w:gridSpan w:val="2"/>
          </w:tcPr>
          <w:p w14:paraId="0B80B1C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14:paraId="1FB9ED5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4B243930" w14:textId="77777777">
        <w:trPr>
          <w:trHeight w:val="90"/>
        </w:trPr>
        <w:tc>
          <w:tcPr>
            <w:tcW w:w="2736" w:type="dxa"/>
          </w:tcPr>
          <w:p w14:paraId="0A7ED02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9.是否约定回收租赁物条件</w:t>
            </w:r>
          </w:p>
        </w:tc>
        <w:tc>
          <w:tcPr>
            <w:tcW w:w="6110" w:type="dxa"/>
            <w:gridSpan w:val="2"/>
          </w:tcPr>
          <w:p w14:paraId="1A89793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14:paraId="09DE763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5BAEDE37" w14:textId="77777777">
        <w:trPr>
          <w:trHeight w:val="90"/>
        </w:trPr>
        <w:tc>
          <w:tcPr>
            <w:tcW w:w="2736" w:type="dxa"/>
          </w:tcPr>
          <w:p w14:paraId="11B51159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10.是否约定解除合同条件</w:t>
            </w:r>
          </w:p>
        </w:tc>
        <w:tc>
          <w:tcPr>
            <w:tcW w:w="6110" w:type="dxa"/>
            <w:gridSpan w:val="2"/>
          </w:tcPr>
          <w:p w14:paraId="660BAAE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具体内容：      </w:t>
            </w:r>
          </w:p>
          <w:p w14:paraId="2C04F6FE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0EB65277" w14:textId="77777777">
        <w:tc>
          <w:tcPr>
            <w:tcW w:w="2736" w:type="dxa"/>
          </w:tcPr>
          <w:p w14:paraId="1569C57E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11.租赁物交付时间</w:t>
            </w:r>
          </w:p>
        </w:tc>
        <w:tc>
          <w:tcPr>
            <w:tcW w:w="6110" w:type="dxa"/>
            <w:gridSpan w:val="2"/>
          </w:tcPr>
          <w:p w14:paraId="0A297EE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     年   月   日交付租赁物</w:t>
            </w:r>
          </w:p>
          <w:p w14:paraId="180C84BB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5079603B" w14:textId="77777777">
        <w:tc>
          <w:tcPr>
            <w:tcW w:w="2736" w:type="dxa"/>
          </w:tcPr>
          <w:p w14:paraId="45934F1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12.租赁物情况</w:t>
            </w:r>
          </w:p>
        </w:tc>
        <w:tc>
          <w:tcPr>
            <w:tcW w:w="6110" w:type="dxa"/>
            <w:gridSpan w:val="2"/>
          </w:tcPr>
          <w:p w14:paraId="14B2F8C0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质量符合约定或者承租人的使用目的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06983C1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存在瑕疵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具体情况：</w:t>
            </w:r>
          </w:p>
        </w:tc>
      </w:tr>
      <w:tr w:rsidR="00771F55" w14:paraId="601BAF5C" w14:textId="77777777">
        <w:tc>
          <w:tcPr>
            <w:tcW w:w="2736" w:type="dxa"/>
          </w:tcPr>
          <w:p w14:paraId="5DD16F16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13.租金支付情况</w:t>
            </w:r>
          </w:p>
        </w:tc>
        <w:tc>
          <w:tcPr>
            <w:tcW w:w="6110" w:type="dxa"/>
            <w:gridSpan w:val="2"/>
          </w:tcPr>
          <w:p w14:paraId="61886A5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日至    年  月  日，按约定缴纳租金，已付租金     元，</w:t>
            </w:r>
          </w:p>
          <w:p w14:paraId="0F96A08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逾期但已支付租金     元</w:t>
            </w:r>
          </w:p>
          <w:p w14:paraId="334D97E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明细：   </w:t>
            </w:r>
          </w:p>
        </w:tc>
      </w:tr>
      <w:tr w:rsidR="00771F55" w14:paraId="25C071E3" w14:textId="77777777">
        <w:tc>
          <w:tcPr>
            <w:tcW w:w="2736" w:type="dxa"/>
          </w:tcPr>
          <w:p w14:paraId="4B98864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110" w:type="dxa"/>
            <w:gridSpan w:val="2"/>
          </w:tcPr>
          <w:p w14:paraId="42CFB385" w14:textId="77777777" w:rsidR="00771F55" w:rsidRDefault="00771F55">
            <w:pPr>
              <w:ind w:left="180" w:hangingChars="100" w:hanging="18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    年  月  日起，开始欠付租金，截至    年  月  日，欠付租金     元、违约金     元，滞纳金     元，损害赔偿金    元，共计     元</w:t>
            </w:r>
          </w:p>
          <w:p w14:paraId="7B28554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</w:tc>
      </w:tr>
      <w:tr w:rsidR="00771F55" w14:paraId="28F0099B" w14:textId="77777777">
        <w:tc>
          <w:tcPr>
            <w:tcW w:w="2736" w:type="dxa"/>
          </w:tcPr>
          <w:p w14:paraId="1491EB6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110" w:type="dxa"/>
            <w:gridSpan w:val="2"/>
          </w:tcPr>
          <w:p w14:paraId="01F0A49C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签订时间：</w:t>
            </w:r>
          </w:p>
          <w:p w14:paraId="6E079959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6710190B" w14:textId="77777777">
        <w:trPr>
          <w:trHeight w:val="699"/>
        </w:trPr>
        <w:tc>
          <w:tcPr>
            <w:tcW w:w="2736" w:type="dxa"/>
          </w:tcPr>
          <w:p w14:paraId="145C9139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16.担保人、担保物</w:t>
            </w:r>
          </w:p>
        </w:tc>
        <w:tc>
          <w:tcPr>
            <w:tcW w:w="6110" w:type="dxa"/>
            <w:gridSpan w:val="2"/>
          </w:tcPr>
          <w:p w14:paraId="48C4411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4F8175B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771F55" w14:paraId="6B9E2F9A" w14:textId="77777777">
        <w:trPr>
          <w:trHeight w:val="989"/>
        </w:trPr>
        <w:tc>
          <w:tcPr>
            <w:tcW w:w="2736" w:type="dxa"/>
          </w:tcPr>
          <w:p w14:paraId="0A5C21B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04EF23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110" w:type="dxa"/>
            <w:gridSpan w:val="2"/>
          </w:tcPr>
          <w:p w14:paraId="0C0A1B0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担保债权的确定时间：</w:t>
            </w:r>
          </w:p>
          <w:p w14:paraId="14CC589E" w14:textId="77777777" w:rsidR="00771F55" w:rsidRDefault="00771F55">
            <w:pPr>
              <w:ind w:firstLineChars="400" w:firstLine="72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  <w:p w14:paraId="362CBED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7D275095" w14:textId="77777777">
        <w:tc>
          <w:tcPr>
            <w:tcW w:w="2736" w:type="dxa"/>
          </w:tcPr>
          <w:p w14:paraId="4B025F8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31D4BE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18.是否办理抵押、质押登记</w:t>
            </w:r>
          </w:p>
        </w:tc>
        <w:tc>
          <w:tcPr>
            <w:tcW w:w="6110" w:type="dxa"/>
            <w:gridSpan w:val="2"/>
          </w:tcPr>
          <w:p w14:paraId="10D1AED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ADC3F23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90C3E30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34922F2A" w14:textId="77777777">
        <w:tc>
          <w:tcPr>
            <w:tcW w:w="2736" w:type="dxa"/>
          </w:tcPr>
          <w:p w14:paraId="354E6E4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19.是否签订保证合同</w:t>
            </w:r>
          </w:p>
        </w:tc>
        <w:tc>
          <w:tcPr>
            <w:tcW w:w="6110" w:type="dxa"/>
            <w:gridSpan w:val="2"/>
          </w:tcPr>
          <w:p w14:paraId="20FBAA7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签订时间：    保证人：</w:t>
            </w:r>
          </w:p>
          <w:p w14:paraId="771CE6C6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主要内容：</w:t>
            </w:r>
          </w:p>
          <w:p w14:paraId="209086C2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40F72A97" w14:textId="77777777">
        <w:tc>
          <w:tcPr>
            <w:tcW w:w="2736" w:type="dxa"/>
          </w:tcPr>
          <w:p w14:paraId="2CC403A4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20.保证方式</w:t>
            </w:r>
          </w:p>
        </w:tc>
        <w:tc>
          <w:tcPr>
            <w:tcW w:w="6110" w:type="dxa"/>
            <w:gridSpan w:val="2"/>
          </w:tcPr>
          <w:p w14:paraId="383D3B3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一般保证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A9E1846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2930FA56" w14:textId="77777777">
        <w:tc>
          <w:tcPr>
            <w:tcW w:w="2736" w:type="dxa"/>
          </w:tcPr>
          <w:p w14:paraId="28AB78A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21.其他担保方式</w:t>
            </w:r>
          </w:p>
        </w:tc>
        <w:tc>
          <w:tcPr>
            <w:tcW w:w="6110" w:type="dxa"/>
            <w:gridSpan w:val="2"/>
          </w:tcPr>
          <w:p w14:paraId="6FDB26EA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形式： 签订时间：</w:t>
            </w:r>
          </w:p>
          <w:p w14:paraId="4746A70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1F55" w14:paraId="4DFA12BF" w14:textId="77777777">
        <w:trPr>
          <w:trHeight w:val="720"/>
        </w:trPr>
        <w:tc>
          <w:tcPr>
            <w:tcW w:w="2736" w:type="dxa"/>
          </w:tcPr>
          <w:p w14:paraId="1120B4E7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22.其他需要说明的内容（可另附页）</w:t>
            </w:r>
          </w:p>
          <w:p w14:paraId="277EFF65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0" w:type="dxa"/>
            <w:gridSpan w:val="2"/>
          </w:tcPr>
          <w:p w14:paraId="2C152C2F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1F55" w14:paraId="077C4A23" w14:textId="77777777">
        <w:trPr>
          <w:trHeight w:val="90"/>
        </w:trPr>
        <w:tc>
          <w:tcPr>
            <w:tcW w:w="2736" w:type="dxa"/>
          </w:tcPr>
          <w:p w14:paraId="5100120D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23.证据清单（可另附页）</w:t>
            </w:r>
          </w:p>
        </w:tc>
        <w:tc>
          <w:tcPr>
            <w:tcW w:w="6110" w:type="dxa"/>
            <w:gridSpan w:val="2"/>
          </w:tcPr>
          <w:p w14:paraId="5D72CFDA" w14:textId="77777777" w:rsidR="00771F55" w:rsidRDefault="00771F55"/>
          <w:p w14:paraId="22C67648" w14:textId="77777777" w:rsidR="00771F55" w:rsidRDefault="00771F5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530305ED" w14:textId="77777777" w:rsidR="00CC10AA" w:rsidRDefault="00CC10AA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15C4BDE1" w14:textId="77777777" w:rsidR="00CC10AA" w:rsidRDefault="00AC2A8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具状人（签字、盖章）：</w:t>
      </w:r>
    </w:p>
    <w:p w14:paraId="1294AE57" w14:textId="77777777" w:rsidR="00CC10AA" w:rsidRDefault="00AC2A8C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14:paraId="3733C3C1" w14:textId="77777777" w:rsidR="00CC10AA" w:rsidRDefault="00CC10A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2D76F3B" w14:textId="77777777" w:rsidR="00CC10AA" w:rsidRDefault="00CC10AA"/>
    <w:sectPr w:rsidR="00CC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65F0AC"/>
    <w:rsid w:val="5C112C2F"/>
    <w:rsid w:val="D665F0AC"/>
    <w:rsid w:val="00771F55"/>
    <w:rsid w:val="00AC2A8C"/>
    <w:rsid w:val="00C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514</Words>
  <Characters>2931</Characters>
  <Application>Microsoft Office Word</Application>
  <DocSecurity>0</DocSecurity>
  <Lines>24</Lines>
  <Paragraphs>6</Paragraphs>
  <ScaleCrop>false</ScaleCrop>
  <Company>WORKGROUP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2024-06-26T11:16:00Z</dcterms:created>
  <dcterms:modified xsi:type="dcterms:W3CDTF">2025-04-02T02:07:00Z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6A8837553BFF4E7D9063CB7CADF000F7_13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